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/>
        <w:jc w:val="center"/>
        <w:textAlignment w:val="auto"/>
        <w:rPr>
          <w:rFonts w:hint="default" w:ascii="Nimbus Roman" w:hAnsi="Nimbus Roman" w:eastAsia="方正小标宋简体" w:cs="Nimbus Roman"/>
          <w:sz w:val="36"/>
          <w:szCs w:val="36"/>
        </w:rPr>
      </w:pPr>
      <w:bookmarkStart w:id="0" w:name="_GoBack"/>
      <w:r>
        <w:rPr>
          <w:rFonts w:hint="default" w:ascii="Nimbus Roman" w:hAnsi="Nimbus Roman" w:eastAsia="方正小标宋简体" w:cs="Nimbus Roman"/>
          <w:w w:val="95"/>
          <w:sz w:val="44"/>
          <w:szCs w:val="44"/>
        </w:rPr>
        <w:t>海南海事局</w:t>
      </w:r>
      <w:r>
        <w:rPr>
          <w:rFonts w:hint="default" w:ascii="Nimbus Roman" w:hAnsi="Nimbus Roman" w:eastAsia="方正小标宋简体" w:cs="Nimbus Roman"/>
          <w:w w:val="95"/>
          <w:sz w:val="44"/>
          <w:szCs w:val="44"/>
        </w:rPr>
        <w:t>202</w:t>
      </w:r>
      <w:r>
        <w:rPr>
          <w:rFonts w:hint="default" w:ascii="Nimbus Roman" w:hAnsi="Nimbus Roman" w:eastAsia="方正小标宋简体" w:cs="Nimbus Roman"/>
          <w:w w:val="95"/>
          <w:sz w:val="44"/>
          <w:szCs w:val="44"/>
          <w:lang w:val="en-US" w:eastAsia="zh-CN"/>
        </w:rPr>
        <w:t>3</w:t>
      </w:r>
      <w:r>
        <w:rPr>
          <w:rFonts w:hint="default" w:ascii="Nimbus Roman" w:hAnsi="Nimbus Roman" w:eastAsia="方正小标宋简体" w:cs="Nimbus Roman"/>
          <w:w w:val="95"/>
          <w:sz w:val="44"/>
          <w:szCs w:val="44"/>
        </w:rPr>
        <w:t>年度考试录用公务员面试公告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根据公务员法和公务员录用有关规定，现就海南海事局</w:t>
      </w:r>
      <w:r>
        <w:rPr>
          <w:rFonts w:hint="default" w:ascii="Nimbus Roman" w:hAnsi="Nimbus Roman" w:eastAsia="仿宋_GB2312" w:cs="Nimbus Roman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年度考试录用公务员面试有关事宜通知如下：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黑体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一、面试人员名单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jc w:val="left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根据前期的调剂、面试确认和递补，</w:t>
      </w:r>
      <w:r>
        <w:rPr>
          <w:rFonts w:hint="default" w:ascii="Nimbus Roman" w:hAnsi="Nimbus Roman" w:eastAsia="仿宋_GB2312" w:cs="Nimbus Roman"/>
          <w:sz w:val="32"/>
          <w:szCs w:val="32"/>
        </w:rPr>
        <w:t>海南</w:t>
      </w: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海事局面试人员名单详见附件</w:t>
      </w: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黑体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二、现场资格复审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现场资格复审地点：海南省海口市海甸岛世纪大道</w:t>
      </w:r>
      <w:r>
        <w:rPr>
          <w:rFonts w:hint="default" w:ascii="Nimbus Roman" w:hAnsi="Nimbus Roman" w:eastAsia="仿宋_GB2312" w:cs="Nimbus Roman"/>
          <w:sz w:val="32"/>
          <w:szCs w:val="32"/>
        </w:rPr>
        <w:t>18</w:t>
      </w:r>
      <w:r>
        <w:rPr>
          <w:rFonts w:hint="default" w:ascii="Nimbus Roman" w:hAnsi="Nimbus Roman" w:eastAsia="仿宋_GB2312" w:cs="Nimbus Roman"/>
          <w:sz w:val="32"/>
          <w:szCs w:val="32"/>
        </w:rPr>
        <w:t>号海南海事局白沙门培训基地。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现场资格复审时间：</w:t>
      </w:r>
      <w:r>
        <w:rPr>
          <w:rFonts w:hint="default" w:ascii="Nimbus Roman" w:hAnsi="Nimbus Roman" w:eastAsia="仿宋_GB2312" w:cs="Nimbus Roman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年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日，其中上午</w:t>
      </w:r>
      <w:r>
        <w:rPr>
          <w:rFonts w:hint="default" w:ascii="Nimbus Roman" w:hAnsi="Nimbus Roman" w:eastAsia="仿宋_GB2312" w:cs="Nimbus Roman"/>
          <w:sz w:val="32"/>
          <w:szCs w:val="32"/>
        </w:rPr>
        <w:t>9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00</w:t>
      </w:r>
      <w:r>
        <w:rPr>
          <w:rFonts w:hint="default" w:ascii="Nimbus Roman" w:hAnsi="Nimbus Roman" w:eastAsia="仿宋_GB2312" w:cs="Nimbus Roman"/>
          <w:sz w:val="32"/>
          <w:szCs w:val="32"/>
        </w:rPr>
        <w:t>—</w:t>
      </w:r>
      <w:r>
        <w:rPr>
          <w:rFonts w:hint="default" w:ascii="Nimbus Roman" w:hAnsi="Nimbus Roman" w:eastAsia="仿宋_GB2312" w:cs="Nimbus Roman"/>
          <w:sz w:val="32"/>
          <w:szCs w:val="32"/>
        </w:rPr>
        <w:t>11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00</w:t>
      </w:r>
      <w:r>
        <w:rPr>
          <w:rFonts w:hint="default" w:ascii="Nimbus Roman" w:hAnsi="Nimbus Roman" w:eastAsia="仿宋_GB2312" w:cs="Nimbus Roman"/>
          <w:sz w:val="32"/>
          <w:szCs w:val="32"/>
        </w:rPr>
        <w:t>，审查洋浦海事局、清澜海事局、三沙海事局职位；下午</w:t>
      </w:r>
      <w:r>
        <w:rPr>
          <w:rFonts w:hint="default" w:ascii="Nimbus Roman" w:hAnsi="Nimbus Roman" w:eastAsia="仿宋_GB2312" w:cs="Nimbus Roman"/>
          <w:sz w:val="32"/>
          <w:szCs w:val="32"/>
        </w:rPr>
        <w:t>14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30</w:t>
      </w:r>
      <w:r>
        <w:rPr>
          <w:rFonts w:hint="default" w:ascii="Nimbus Roman" w:hAnsi="Nimbus Roman" w:eastAsia="仿宋_GB2312" w:cs="Nimbus Roman"/>
          <w:sz w:val="32"/>
          <w:szCs w:val="32"/>
        </w:rPr>
        <w:t>—</w:t>
      </w:r>
      <w:r>
        <w:rPr>
          <w:rFonts w:hint="default" w:ascii="Nimbus Roman" w:hAnsi="Nimbus Roman" w:eastAsia="仿宋_GB2312" w:cs="Nimbus Roman"/>
          <w:sz w:val="32"/>
          <w:szCs w:val="32"/>
        </w:rPr>
        <w:t>16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30</w:t>
      </w:r>
      <w:r>
        <w:rPr>
          <w:rFonts w:hint="default" w:ascii="Nimbus Roman" w:hAnsi="Nimbus Roman" w:eastAsia="仿宋_GB2312" w:cs="Nimbus Roman"/>
          <w:sz w:val="32"/>
          <w:szCs w:val="32"/>
        </w:rPr>
        <w:t>，审查海口海事局、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三亚海事局、</w:t>
      </w:r>
      <w:r>
        <w:rPr>
          <w:rFonts w:hint="default" w:ascii="Nimbus Roman" w:hAnsi="Nimbus Roman" w:eastAsia="仿宋_GB2312" w:cs="Nimbus Roman"/>
          <w:sz w:val="32"/>
          <w:szCs w:val="32"/>
        </w:rPr>
        <w:t>八所海事局职位。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请考生携带以下材料按时到指定地点进行现场资格复审：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（一）近期免冠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寸白底光面直边彩色照片</w:t>
      </w:r>
      <w:r>
        <w:rPr>
          <w:rFonts w:hint="default" w:ascii="Nimbus Roman" w:hAnsi="Nimbus Roman" w:eastAsia="仿宋_GB2312" w:cs="Nimbus Roman"/>
          <w:sz w:val="32"/>
          <w:szCs w:val="32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张（背面用圆珠笔注明姓名及报考职位代码）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（二）线上资格复审时所要求的材料原件及复印件（按照我局</w:t>
      </w:r>
      <w:r>
        <w:rPr>
          <w:rFonts w:hint="default" w:ascii="Nimbus Roman" w:hAnsi="Nimbus Roman" w:eastAsia="仿宋_GB2312" w:cs="Nimbus Roman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年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22</w:t>
      </w:r>
      <w:r>
        <w:rPr>
          <w:rFonts w:hint="default" w:ascii="Nimbus Roman" w:hAnsi="Nimbus Roman" w:eastAsia="仿宋_GB2312" w:cs="Nimbus Roman"/>
          <w:sz w:val="32"/>
          <w:szCs w:val="32"/>
        </w:rPr>
        <w:t>日发布的《海南海事局关于</w:t>
      </w:r>
      <w:r>
        <w:rPr>
          <w:rFonts w:hint="default" w:ascii="Nimbus Roman" w:hAnsi="Nimbus Roman" w:eastAsia="仿宋_GB2312" w:cs="Nimbus Roman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年度</w:t>
      </w:r>
      <w:r>
        <w:rPr>
          <w:rFonts w:hint="default" w:ascii="Nimbus Roman" w:hAnsi="Nimbus Roman" w:eastAsia="仿宋_GB2312" w:cs="Nimbus Roman"/>
          <w:sz w:val="32"/>
          <w:szCs w:val="32"/>
        </w:rPr>
        <w:t>考试录用公务员面试确认和资格复审的通知》要求）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（三）考察联系表（见附件</w:t>
      </w:r>
      <w:r>
        <w:rPr>
          <w:rFonts w:hint="default" w:ascii="Nimbus Roman" w:hAnsi="Nimbus Roman" w:eastAsia="仿宋_GB2312" w:cs="Nimbus Roman"/>
          <w:sz w:val="32"/>
          <w:szCs w:val="32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，面试后提供）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三、面试时间、地点及方式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b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（一）面试时间：面试定于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5</w:t>
      </w:r>
      <w:r>
        <w:rPr>
          <w:rFonts w:hint="default" w:ascii="Nimbus Roman" w:hAnsi="Nimbus Roman" w:eastAsia="仿宋_GB2312" w:cs="Nimbus Roman"/>
          <w:sz w:val="32"/>
          <w:szCs w:val="32"/>
        </w:rPr>
        <w:t>日至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6</w:t>
      </w:r>
      <w:r>
        <w:rPr>
          <w:rFonts w:hint="default" w:ascii="Nimbus Roman" w:hAnsi="Nimbus Roman" w:eastAsia="仿宋_GB2312" w:cs="Nimbus Roman"/>
          <w:sz w:val="32"/>
          <w:szCs w:val="32"/>
        </w:rPr>
        <w:t>日举行（各职位具体时间安排见附件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）,面试开始时间为当天上午</w:t>
      </w:r>
      <w:r>
        <w:rPr>
          <w:rFonts w:hint="default" w:ascii="Nimbus Roman" w:hAnsi="Nimbus Roman" w:eastAsia="仿宋_GB2312" w:cs="Nimbus Roman"/>
          <w:sz w:val="32"/>
          <w:szCs w:val="32"/>
        </w:rPr>
        <w:t>9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00</w:t>
      </w:r>
      <w:r>
        <w:rPr>
          <w:rFonts w:hint="default" w:ascii="Nimbus Roman" w:hAnsi="Nimbus Roman" w:eastAsia="仿宋_GB2312" w:cs="Nimbus Roman"/>
          <w:sz w:val="32"/>
          <w:szCs w:val="32"/>
        </w:rPr>
        <w:t>，考生入闱封闭管理时间为面试当天上午</w:t>
      </w:r>
      <w:r>
        <w:rPr>
          <w:rFonts w:hint="default" w:ascii="Nimbus Roman" w:hAnsi="Nimbus Roman" w:eastAsia="仿宋_GB2312" w:cs="Nimbus Roman"/>
          <w:sz w:val="32"/>
          <w:szCs w:val="32"/>
        </w:rPr>
        <w:t>8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30</w:t>
      </w:r>
      <w:r>
        <w:rPr>
          <w:rFonts w:hint="default" w:ascii="Nimbus Roman" w:hAnsi="Nimbus Roman" w:eastAsia="仿宋_GB2312" w:cs="Nimbus Roman"/>
          <w:sz w:val="32"/>
          <w:szCs w:val="32"/>
        </w:rPr>
        <w:t>。参加面试的考生应于面试当天上午提前到指定地点报到，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截至面试当天上午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8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30</w:t>
      </w:r>
      <w:r>
        <w:rPr>
          <w:rFonts w:hint="default" w:ascii="Nimbus Roman" w:hAnsi="Nimbus Roman" w:eastAsia="仿宋_GB2312" w:cs="Nimbus Roman"/>
          <w:b/>
          <w:sz w:val="32"/>
          <w:szCs w:val="32"/>
        </w:rPr>
        <w:t>仍未进入候考室的考生，将取消面试资格。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（二）面试地点：海南省海口市海甸岛世纪大道</w:t>
      </w:r>
      <w:r>
        <w:rPr>
          <w:rFonts w:hint="default" w:ascii="Nimbus Roman" w:hAnsi="Nimbus Roman" w:eastAsia="仿宋_GB2312" w:cs="Nimbus Roman"/>
          <w:sz w:val="32"/>
          <w:szCs w:val="32"/>
        </w:rPr>
        <w:t>18</w:t>
      </w:r>
      <w:r>
        <w:rPr>
          <w:rFonts w:hint="default" w:ascii="Nimbus Roman" w:hAnsi="Nimbus Roman" w:eastAsia="仿宋_GB2312" w:cs="Nimbus Roman"/>
          <w:sz w:val="32"/>
          <w:szCs w:val="32"/>
        </w:rPr>
        <w:t>号海南海事局白沙门培训基地，面试地点交通指南见附件</w:t>
      </w:r>
      <w:r>
        <w:rPr>
          <w:rFonts w:hint="default" w:ascii="Nimbus Roman" w:hAnsi="Nimbus Roman" w:eastAsia="仿宋_GB2312" w:cs="Nimbus Roman"/>
          <w:sz w:val="32"/>
          <w:szCs w:val="32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（三）面试方式：现场面试。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四、体检和考察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left="0" w:leftChars="0" w:right="0" w:firstLine="614" w:firstLineChars="192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（一）综合成绩计算方式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left="0" w:leftChars="0" w:right="0" w:firstLine="614" w:firstLineChars="192"/>
        <w:textAlignment w:val="auto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综合成绩=（行政职业能力测验成绩+申论成绩）÷</w:t>
      </w:r>
      <w:r>
        <w:rPr>
          <w:rFonts w:hint="default" w:ascii="Nimbus Roman" w:hAnsi="Nimbus Roman" w:eastAsia="仿宋_GB2312" w:cs="Nimbus Roman"/>
          <w:sz w:val="32"/>
          <w:szCs w:val="32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×</w:t>
      </w:r>
      <w:r>
        <w:rPr>
          <w:rFonts w:hint="default" w:ascii="Nimbus Roman" w:hAnsi="Nimbus Roman" w:eastAsia="仿宋_GB2312" w:cs="Nimbus Roman"/>
          <w:sz w:val="32"/>
          <w:szCs w:val="32"/>
        </w:rPr>
        <w:t>50</w:t>
      </w:r>
      <w:r>
        <w:rPr>
          <w:rFonts w:hint="default" w:ascii="Nimbus Roman" w:hAnsi="Nimbus Roman" w:eastAsia="仿宋_GB2312" w:cs="Nimbus Roman"/>
          <w:sz w:val="32"/>
          <w:szCs w:val="32"/>
        </w:rPr>
        <w:t>% +面试成绩×</w:t>
      </w:r>
      <w:r>
        <w:rPr>
          <w:rFonts w:hint="default" w:ascii="Nimbus Roman" w:hAnsi="Nimbus Roman" w:eastAsia="仿宋_GB2312" w:cs="Nimbus Roman"/>
          <w:sz w:val="32"/>
          <w:szCs w:val="32"/>
        </w:rPr>
        <w:t>50</w:t>
      </w:r>
      <w:r>
        <w:rPr>
          <w:rFonts w:hint="default" w:ascii="Nimbus Roman" w:hAnsi="Nimbus Roman" w:eastAsia="仿宋_GB2312" w:cs="Nimbus Roman"/>
          <w:sz w:val="32"/>
          <w:szCs w:val="32"/>
        </w:rPr>
        <w:t>%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left="0" w:leftChars="0" w:right="0" w:firstLine="614" w:firstLineChars="192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（二）体检和考察人选的确定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实际参加面试人数与录用计划数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比例</w:t>
      </w:r>
      <w:r>
        <w:rPr>
          <w:rFonts w:hint="default" w:ascii="Nimbus Roman" w:hAnsi="Nimbus Roman" w:eastAsia="仿宋_GB2312" w:cs="Nimbus Roman"/>
          <w:sz w:val="32"/>
          <w:szCs w:val="32"/>
        </w:rPr>
        <w:t>达到</w:t>
      </w:r>
      <w:r>
        <w:rPr>
          <w:rFonts w:hint="default" w:ascii="Nimbus Roman" w:hAnsi="Nimbus Roman" w:eastAsia="仿宋_GB2312" w:cs="Nimbus Roman"/>
          <w:sz w:val="32"/>
          <w:szCs w:val="32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及以上的职位，面试后按综合成绩从高到低的顺序等额确定体检和考察人选；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比例</w:t>
      </w:r>
      <w:r>
        <w:rPr>
          <w:rFonts w:hint="default" w:ascii="Nimbus Roman" w:hAnsi="Nimbus Roman" w:eastAsia="仿宋_GB2312" w:cs="Nimbus Roman"/>
          <w:sz w:val="32"/>
          <w:szCs w:val="32"/>
        </w:rPr>
        <w:t>低于</w:t>
      </w:r>
      <w:r>
        <w:rPr>
          <w:rFonts w:hint="default" w:ascii="Nimbus Roman" w:hAnsi="Nimbus Roman" w:eastAsia="仿宋_GB2312" w:cs="Nimbus Roman"/>
          <w:sz w:val="32"/>
          <w:szCs w:val="32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>: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的，在面试成绩达到</w:t>
      </w:r>
      <w:r>
        <w:rPr>
          <w:rFonts w:hint="default" w:ascii="Nimbus Roman" w:hAnsi="Nimbus Roman" w:eastAsia="仿宋_GB2312" w:cs="Nimbus Roman"/>
          <w:sz w:val="32"/>
          <w:szCs w:val="32"/>
        </w:rPr>
        <w:t>60</w:t>
      </w:r>
      <w:r>
        <w:rPr>
          <w:rFonts w:hint="default" w:ascii="Nimbus Roman" w:hAnsi="Nimbus Roman" w:eastAsia="仿宋_GB2312" w:cs="Nimbus Roman"/>
          <w:sz w:val="32"/>
          <w:szCs w:val="32"/>
        </w:rPr>
        <w:t>分及以上的考生中，按综合成绩从高到低的顺序等额确定体检和考察人选。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（三）体检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体检暂定于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17</w:t>
      </w:r>
      <w:r>
        <w:rPr>
          <w:rFonts w:hint="default" w:ascii="Nimbus Roman" w:hAnsi="Nimbus Roman" w:eastAsia="仿宋_GB2312" w:cs="Nimbus Roman"/>
          <w:sz w:val="32"/>
          <w:szCs w:val="32"/>
        </w:rPr>
        <w:t>日进行，具体安排另行通知，请考生合理安排好行程。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（四）考察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考察采取个别谈话、实地走访、严格审核人事档案</w:t>
      </w:r>
      <w:r>
        <w:rPr>
          <w:rFonts w:hint="default" w:ascii="Nimbus Roman" w:hAnsi="Nimbus Roman" w:eastAsia="仿宋_GB2312" w:cs="Nimbus Roman"/>
          <w:color w:val="000000"/>
          <w:sz w:val="32"/>
        </w:rPr>
        <w:t>（学籍档案）</w:t>
      </w:r>
      <w:r>
        <w:rPr>
          <w:rFonts w:hint="default" w:ascii="Nimbus Roman" w:hAnsi="Nimbus Roman" w:eastAsia="仿宋_GB2312" w:cs="Nimbus Roman"/>
          <w:sz w:val="32"/>
          <w:szCs w:val="32"/>
        </w:rPr>
        <w:t>、查询社会信用记录、</w:t>
      </w:r>
      <w:r>
        <w:rPr>
          <w:rFonts w:hint="default" w:ascii="Nimbus Roman" w:hAnsi="Nimbus Roman" w:eastAsia="仿宋_GB2312" w:cs="Nimbus Roman"/>
          <w:color w:val="000000"/>
          <w:sz w:val="32"/>
        </w:rPr>
        <w:t>同考察人选面谈</w:t>
      </w:r>
      <w:r>
        <w:rPr>
          <w:rFonts w:hint="default" w:ascii="Nimbus Roman" w:hAnsi="Nimbus Roman" w:eastAsia="仿宋_GB2312" w:cs="Nimbus Roman"/>
          <w:sz w:val="32"/>
          <w:szCs w:val="32"/>
        </w:rPr>
        <w:t>等方法进行。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黑体" w:cs="Nimbus Roman"/>
          <w:sz w:val="32"/>
          <w:szCs w:val="32"/>
        </w:rPr>
        <w:t>五、注意事项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（一）考生面试和体检期间食宿自行安排，各项费用自理。</w:t>
      </w:r>
      <w:r>
        <w:rPr>
          <w:rFonts w:hint="default" w:ascii="Nimbus Roman" w:hAnsi="Nimbus Roman" w:eastAsia="仿宋_GB2312" w:cs="Nimbus Roman"/>
          <w:color w:val="000000"/>
          <w:sz w:val="32"/>
          <w:lang w:val="zh-CN"/>
        </w:rPr>
        <w:t>最低生活保障家庭人员</w:t>
      </w:r>
      <w:r>
        <w:rPr>
          <w:rFonts w:hint="default" w:ascii="Nimbus Roman" w:hAnsi="Nimbus Roman" w:eastAsia="仿宋_GB2312" w:cs="Nimbus Roman"/>
          <w:sz w:val="32"/>
          <w:szCs w:val="32"/>
        </w:rPr>
        <w:t>在面试和体检期间的食宿费用和体检费用按照有关规定由我局承担。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  <w:lang w:eastAsia="zh-CN"/>
        </w:rPr>
      </w:pP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二</w:t>
      </w:r>
      <w:r>
        <w:rPr>
          <w:rFonts w:hint="default" w:ascii="Nimbus Roman" w:hAnsi="Nimbus Roman" w:eastAsia="仿宋_GB2312" w:cs="Nimbus Roman"/>
          <w:sz w:val="32"/>
          <w:szCs w:val="32"/>
          <w:lang w:eastAsia="zh-CN"/>
        </w:rPr>
        <w:t>）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确认参加面试后又因个人原因不参加面试的，将视情节上报中央公务员主管部门记入诚信档案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三</w:t>
      </w:r>
      <w:r>
        <w:rPr>
          <w:rFonts w:hint="default" w:ascii="Nimbus Roman" w:hAnsi="Nimbus Roman" w:eastAsia="仿宋_GB2312" w:cs="Nimbus Roman"/>
          <w:sz w:val="32"/>
          <w:szCs w:val="32"/>
        </w:rPr>
        <w:t>）凡不符合报考职位要求的资格条件或有关材料的主要信息不实、弄虚作假的考生，一经查实，取消面试资格，并将视情节上报中央公务员主管部门记入诚信档案。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640" w:firstLineChars="2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（</w:t>
      </w:r>
      <w:r>
        <w:rPr>
          <w:rFonts w:hint="default" w:ascii="Nimbus Roman" w:hAnsi="Nimbus Roman" w:eastAsia="仿宋_GB2312" w:cs="Nimbus Roman"/>
          <w:sz w:val="32"/>
          <w:szCs w:val="32"/>
          <w:lang w:val="en-US" w:eastAsia="zh-CN"/>
        </w:rPr>
        <w:t>四</w:t>
      </w:r>
      <w:r>
        <w:rPr>
          <w:rFonts w:hint="default" w:ascii="Nimbus Roman" w:hAnsi="Nimbus Roman" w:eastAsia="仿宋_GB2312" w:cs="Nimbus Roman"/>
          <w:sz w:val="32"/>
          <w:szCs w:val="32"/>
        </w:rPr>
        <w:t>）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本公告的内容如因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特殊情况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需要调整，我局将及时通过海南海事局网站或者电话、短信、邮件等方式通知考生，</w:t>
      </w:r>
      <w:r>
        <w:rPr>
          <w:rFonts w:hint="default" w:ascii="Nimbus Roman" w:hAnsi="Nimbus Roman" w:eastAsia="仿宋_GB2312" w:cs="Nimbus Roman"/>
          <w:sz w:val="32"/>
          <w:szCs w:val="32"/>
        </w:rPr>
        <w:t>请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密切关注海南海事局网站，并</w:t>
      </w:r>
      <w:r>
        <w:rPr>
          <w:rFonts w:hint="default" w:ascii="Nimbus Roman" w:hAnsi="Nimbus Roman" w:eastAsia="仿宋_GB2312" w:cs="Nimbus Roman"/>
          <w:sz w:val="32"/>
          <w:szCs w:val="32"/>
        </w:rPr>
        <w:t>保持手机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、电子邮箱等联系方式</w:t>
      </w:r>
      <w:r>
        <w:rPr>
          <w:rFonts w:hint="default" w:ascii="Nimbus Roman" w:hAnsi="Nimbus Roman" w:eastAsia="仿宋_GB2312" w:cs="Nimbus Roman"/>
          <w:sz w:val="32"/>
          <w:szCs w:val="32"/>
        </w:rPr>
        <w:t>畅通。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14" w:firstLineChars="192"/>
        <w:jc w:val="left"/>
        <w:textAlignment w:val="auto"/>
        <w:rPr>
          <w:rFonts w:hint="default" w:ascii="Nimbus Roman" w:hAnsi="Nimbus Roman" w:eastAsia="黑体" w:cs="Nimbus Roman"/>
          <w:kern w:val="0"/>
          <w:sz w:val="32"/>
          <w:szCs w:val="32"/>
        </w:rPr>
      </w:pPr>
      <w:r>
        <w:rPr>
          <w:rFonts w:hint="default" w:ascii="Nimbus Roman" w:hAnsi="Nimbus Roman" w:eastAsia="黑体" w:cs="Nimbus Roman"/>
          <w:bCs/>
          <w:kern w:val="0"/>
          <w:sz w:val="32"/>
          <w:szCs w:val="32"/>
          <w:lang w:val="en-US" w:eastAsia="zh-CN"/>
        </w:rPr>
        <w:t>六</w:t>
      </w:r>
      <w:r>
        <w:rPr>
          <w:rFonts w:hint="default" w:ascii="Nimbus Roman" w:hAnsi="Nimbus Roman" w:eastAsia="黑体" w:cs="Nimbus Roman"/>
          <w:bCs/>
          <w:kern w:val="0"/>
          <w:sz w:val="32"/>
          <w:szCs w:val="32"/>
        </w:rPr>
        <w:t>、联系方式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40" w:firstLineChars="200"/>
        <w:jc w:val="left"/>
        <w:textAlignment w:val="auto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电话：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0898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-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68626024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        传真：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0898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-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68626024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14" w:firstLineChars="192"/>
        <w:jc w:val="left"/>
        <w:textAlignment w:val="auto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电子邮箱:hnmsa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@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163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.com    邮编：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570311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14" w:firstLineChars="192"/>
        <w:jc w:val="left"/>
        <w:textAlignment w:val="auto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地址：海南省海口市滨海大道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137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14" w:firstLineChars="192"/>
        <w:jc w:val="left"/>
        <w:textAlignment w:val="auto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欢迎考生对我们的工作进行监督。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14" w:firstLineChars="192"/>
        <w:jc w:val="left"/>
        <w:textAlignment w:val="auto"/>
        <w:rPr>
          <w:rFonts w:hint="default" w:ascii="Nimbus Roman" w:hAnsi="Nimbus Roman" w:eastAsia="仿宋_GB2312" w:cs="Nimbus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1438" w:leftChars="304" w:right="0" w:hanging="800" w:hangingChars="25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附件：</w:t>
      </w:r>
      <w:r>
        <w:rPr>
          <w:rFonts w:hint="default" w:ascii="Nimbus Roman" w:hAnsi="Nimbus Roman" w:eastAsia="仿宋_GB2312" w:cs="Nimbus Roman"/>
          <w:sz w:val="32"/>
          <w:szCs w:val="32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</w:rPr>
        <w:t>.</w:t>
      </w:r>
      <w:r>
        <w:rPr>
          <w:rFonts w:hint="default" w:ascii="Nimbus Roman" w:hAnsi="Nimbus Roman" w:eastAsia="仿宋_GB2312" w:cs="Nimbus Roman"/>
          <w:w w:val="90"/>
          <w:sz w:val="32"/>
          <w:szCs w:val="32"/>
        </w:rPr>
        <w:t>海南海事局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w w:val="90"/>
          <w:sz w:val="32"/>
          <w:szCs w:val="32"/>
        </w:rPr>
        <w:t>年度考试录用公务员面试人员名单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firstLine="1600" w:firstLineChars="50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</w:rPr>
        <w:t>.面试地点交通指南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 xml:space="preserve">          </w:t>
      </w:r>
      <w:r>
        <w:rPr>
          <w:rFonts w:hint="default" w:ascii="Nimbus Roman" w:hAnsi="Nimbus Roman" w:eastAsia="仿宋_GB2312" w:cs="Nimbus Roman"/>
          <w:sz w:val="32"/>
          <w:szCs w:val="32"/>
        </w:rPr>
        <w:t>3</w:t>
      </w:r>
      <w:r>
        <w:rPr>
          <w:rFonts w:hint="default" w:ascii="Nimbus Roman" w:hAnsi="Nimbus Roman" w:eastAsia="仿宋_GB2312" w:cs="Nimbus Roman"/>
          <w:sz w:val="32"/>
          <w:szCs w:val="32"/>
        </w:rPr>
        <w:t xml:space="preserve">.考察联系表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sz w:val="32"/>
          <w:szCs w:val="32"/>
        </w:rPr>
        <w:t xml:space="preserve">          </w:t>
      </w:r>
      <w:r>
        <w:rPr>
          <w:rFonts w:hint="default" w:ascii="Nimbus Roman" w:hAnsi="Nimbus Roman" w:eastAsia="仿宋_GB2312" w:cs="Nimbus Roman"/>
          <w:sz w:val="32"/>
          <w:szCs w:val="32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</w:rPr>
        <w:t>.考生个人承诺书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4800" w:firstLineChars="1500"/>
        <w:textAlignment w:val="auto"/>
        <w:rPr>
          <w:rFonts w:hint="default" w:ascii="Nimbus Roman" w:hAnsi="Nimbus Roman" w:eastAsia="仿宋_GB2312" w:cs="Nimbus Roman"/>
          <w:kern w:val="0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海南海事局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4320" w:firstLineChars="1350"/>
        <w:jc w:val="left"/>
        <w:textAlignment w:val="auto"/>
        <w:rPr>
          <w:rFonts w:hint="default" w:ascii="Nimbus Roman" w:hAnsi="Nimbus Roman" w:eastAsia="仿宋_GB2312" w:cs="Nimbus Roman"/>
          <w:sz w:val="32"/>
          <w:szCs w:val="32"/>
        </w:rPr>
      </w:pP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 xml:space="preserve">    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202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3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年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月</w:t>
      </w:r>
      <w:r>
        <w:rPr>
          <w:rFonts w:hint="default" w:ascii="Nimbus Roman" w:hAnsi="Nimbus Roman" w:eastAsia="仿宋_GB2312" w:cs="Nimbus Roman"/>
          <w:kern w:val="0"/>
          <w:sz w:val="32"/>
          <w:szCs w:val="32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kern w:val="0"/>
          <w:sz w:val="32"/>
          <w:szCs w:val="32"/>
        </w:rPr>
        <w:t>日</w:t>
      </w:r>
    </w:p>
    <w:bookmarkEnd w:id="0"/>
    <w:sectPr>
      <w:footerReference r:id="rId3" w:type="default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imbus Roman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M7bLaqQEAAEQDAAAOAAAAZHJz&#10;L2Uyb0RvYy54bWytUktu2zAQ3QfoHQjua8peFIZgOQgQJChQNAHSHICmSIsAfxjSlnyB9gZZZdN9&#10;z+VzdEhLzm9XdEPNDKk3772Z1eVgDdlLiNq7hs5nFSXSCd9qt23o44+bz0tKYuKu5cY72dCDjPRy&#10;/eli1YdaLnznTSuBIIiLdR8a2qUUasai6KTlceaDdHipPFieMIUta4H3iG4NW1TVF9Z7aAN4IWPE&#10;6vXpkq4LvlJSpDulokzENBS5pXJCOTf5ZOsVr7fAQ6fFSIP/AwvLtcOmZ6hrnjjZgf4AZbUAH71K&#10;M+Et80ppIYsGVDOv3ql56HiQRQuaE8PZpvj/YMX3/T0Q3eLsKHHc4oiOT7+Oz3+Ov3+SRbanD7HG&#10;Vw/hHsYsYpi1Dgps/qIKMhRLD2dL5ZCIwOJ8uVguK3Re4N2UIA57+T1ATLfSW5KDhgLOrFjJ999i&#10;Oj2dnuRuzt9oY7DOa+PeFBAzV1hmfOKYozRshpH4xrcHVNvjuBvqcB8pMV8dupk3YwpgCjZTsAug&#10;tx1SS7DL4+CIfrVLyKPQy01OyGNvHFUROK5V3oXXeXn1svz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Ll1uVLQAAAABQEAAA8AAAAAAAAAAQAgAAAAOAAAAGRycy9kb3ducmV2LnhtbFBLAQIUABQA&#10;AAAIAIdO4kCM7bLaqQEAAEQDAAAOAAAAAAAAAAEAIAAAADU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zg3MjI3NTk5YmJhYzM0MzFkNjBjNDJiZGQzODkifQ=="/>
  </w:docVars>
  <w:rsids>
    <w:rsidRoot w:val="00004736"/>
    <w:rsid w:val="00004736"/>
    <w:rsid w:val="000A1F9B"/>
    <w:rsid w:val="00792AB7"/>
    <w:rsid w:val="00820E98"/>
    <w:rsid w:val="00F02818"/>
    <w:rsid w:val="017F0E74"/>
    <w:rsid w:val="0EB74666"/>
    <w:rsid w:val="1FBDA9C6"/>
    <w:rsid w:val="3D2025A6"/>
    <w:rsid w:val="55E51499"/>
    <w:rsid w:val="5AB82EB4"/>
    <w:rsid w:val="7EDFDC90"/>
    <w:rsid w:val="D3F60A30"/>
    <w:rsid w:val="E39D633F"/>
    <w:rsid w:val="ECFFD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1221</Words>
  <Characters>1334</Characters>
  <Lines>16</Lines>
  <Paragraphs>4</Paragraphs>
  <TotalTime>6</TotalTime>
  <ScaleCrop>false</ScaleCrop>
  <LinksUpToDate>false</LinksUpToDate>
  <CharactersWithSpaces>1380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2020-05-29T22:58:00Z</dcterms:created>
  <dc:creator>SoddyLN</dc:creator>
  <cp:lastModifiedBy>jtb</cp:lastModifiedBy>
  <cp:lastPrinted>2023-03-28T16:39:00Z</cp:lastPrinted>
  <dcterms:modified xsi:type="dcterms:W3CDTF">2023-04-04T15:22:26Z</dcterms:modified>
  <dc:title>海南海事局2022年度考试录用公务员面试公告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379B231FC0FB4F6691A3ACA65779AC14</vt:lpwstr>
  </property>
</Properties>
</file>